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FD839F" w14:textId="4BC31ED1" w:rsidR="00836C7C" w:rsidRPr="00220FE7" w:rsidRDefault="0099071B" w:rsidP="00144F48">
      <w:pPr>
        <w:spacing w:after="12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220FE7">
        <w:rPr>
          <w:rFonts w:ascii="Times New Roman" w:hAnsi="Times New Roman" w:cs="Times New Roman"/>
          <w:b/>
          <w:iCs/>
          <w:sz w:val="28"/>
          <w:szCs w:val="28"/>
        </w:rPr>
        <w:t xml:space="preserve">TEZ KONTROL VE BEYAN FORMU </w:t>
      </w:r>
    </w:p>
    <w:p w14:paraId="0E3E96DF" w14:textId="77777777" w:rsidR="00D8078A" w:rsidRDefault="00D8078A" w:rsidP="00144F48">
      <w:pPr>
        <w:spacing w:after="120" w:line="240" w:lineRule="auto"/>
        <w:jc w:val="center"/>
        <w:rPr>
          <w:rFonts w:ascii="Cambria" w:hAnsi="Cambria"/>
          <w:b/>
          <w:iCs/>
          <w:sz w:val="24"/>
          <w:szCs w:val="24"/>
        </w:rPr>
      </w:pPr>
    </w:p>
    <w:tbl>
      <w:tblPr>
        <w:tblStyle w:val="TabloKlavuzu"/>
        <w:tblW w:w="5000" w:type="pct"/>
        <w:tblLook w:val="04A0" w:firstRow="1" w:lastRow="0" w:firstColumn="1" w:lastColumn="0" w:noHBand="0" w:noVBand="1"/>
      </w:tblPr>
      <w:tblGrid>
        <w:gridCol w:w="2064"/>
        <w:gridCol w:w="6998"/>
      </w:tblGrid>
      <w:tr w:rsidR="0092300D" w14:paraId="4D4CE997" w14:textId="5E08A72A" w:rsidTr="0092300D">
        <w:tc>
          <w:tcPr>
            <w:tcW w:w="5000" w:type="pct"/>
            <w:gridSpan w:val="2"/>
            <w:vAlign w:val="center"/>
          </w:tcPr>
          <w:p w14:paraId="0D01E142" w14:textId="74A413D0" w:rsidR="0092300D" w:rsidRDefault="0092300D" w:rsidP="0092300D">
            <w:pPr>
              <w:rPr>
                <w:rFonts w:ascii="Cambria" w:hAnsi="Cambria"/>
                <w:b/>
                <w:iCs/>
                <w:sz w:val="24"/>
                <w:szCs w:val="24"/>
              </w:rPr>
            </w:pPr>
            <w:bookmarkStart w:id="0" w:name="_Hlk204682748"/>
            <w:r>
              <w:rPr>
                <w:rFonts w:ascii="Cambria" w:hAnsi="Cambria"/>
                <w:b/>
                <w:iCs/>
                <w:sz w:val="24"/>
                <w:szCs w:val="24"/>
              </w:rPr>
              <w:t>Öğrencinin;</w:t>
            </w:r>
          </w:p>
        </w:tc>
      </w:tr>
      <w:tr w:rsidR="0092300D" w14:paraId="65F1F6BD" w14:textId="77777777" w:rsidTr="0092300D">
        <w:tc>
          <w:tcPr>
            <w:tcW w:w="1139" w:type="pct"/>
            <w:vAlign w:val="center"/>
          </w:tcPr>
          <w:p w14:paraId="2D528194" w14:textId="615C91CB" w:rsidR="0092300D" w:rsidRDefault="0092300D" w:rsidP="0092300D">
            <w:pPr>
              <w:spacing w:before="60" w:after="60"/>
              <w:rPr>
                <w:rFonts w:ascii="Cambria" w:hAnsi="Cambria"/>
                <w:b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iCs/>
                <w:sz w:val="24"/>
                <w:szCs w:val="24"/>
              </w:rPr>
              <w:t>Adı Soyadı:</w:t>
            </w:r>
          </w:p>
        </w:tc>
        <w:tc>
          <w:tcPr>
            <w:tcW w:w="3861" w:type="pct"/>
            <w:vAlign w:val="center"/>
          </w:tcPr>
          <w:p w14:paraId="5141D76B" w14:textId="77777777" w:rsidR="0092300D" w:rsidRDefault="0092300D" w:rsidP="0092300D">
            <w:pPr>
              <w:spacing w:before="60" w:after="60"/>
              <w:rPr>
                <w:rFonts w:ascii="Cambria" w:hAnsi="Cambria"/>
                <w:b/>
                <w:iCs/>
                <w:sz w:val="24"/>
                <w:szCs w:val="24"/>
              </w:rPr>
            </w:pPr>
          </w:p>
        </w:tc>
      </w:tr>
      <w:tr w:rsidR="009E7D9F" w14:paraId="6936F21A" w14:textId="77777777" w:rsidTr="0092300D">
        <w:tc>
          <w:tcPr>
            <w:tcW w:w="1139" w:type="pct"/>
            <w:vAlign w:val="center"/>
          </w:tcPr>
          <w:p w14:paraId="0AB57F13" w14:textId="6813D29C" w:rsidR="009E7D9F" w:rsidRDefault="009E7D9F" w:rsidP="0092300D">
            <w:pPr>
              <w:spacing w:before="60" w:after="60"/>
              <w:rPr>
                <w:rFonts w:ascii="Cambria" w:hAnsi="Cambria"/>
                <w:b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iCs/>
                <w:sz w:val="24"/>
                <w:szCs w:val="24"/>
              </w:rPr>
              <w:t>Numarası:</w:t>
            </w:r>
          </w:p>
        </w:tc>
        <w:tc>
          <w:tcPr>
            <w:tcW w:w="3861" w:type="pct"/>
            <w:vAlign w:val="center"/>
          </w:tcPr>
          <w:p w14:paraId="6FD8BF7C" w14:textId="77777777" w:rsidR="009E7D9F" w:rsidRDefault="009E7D9F" w:rsidP="0092300D">
            <w:pPr>
              <w:spacing w:before="60" w:after="60"/>
              <w:rPr>
                <w:rFonts w:ascii="Cambria" w:hAnsi="Cambria"/>
                <w:b/>
                <w:iCs/>
                <w:sz w:val="24"/>
                <w:szCs w:val="24"/>
              </w:rPr>
            </w:pPr>
          </w:p>
        </w:tc>
      </w:tr>
      <w:tr w:rsidR="0092300D" w14:paraId="0A443036" w14:textId="1C2B6324" w:rsidTr="0092300D">
        <w:tc>
          <w:tcPr>
            <w:tcW w:w="1139" w:type="pct"/>
            <w:vAlign w:val="center"/>
          </w:tcPr>
          <w:p w14:paraId="1AAA1715" w14:textId="606284FE" w:rsidR="0092300D" w:rsidRDefault="0092300D" w:rsidP="0092300D">
            <w:pPr>
              <w:spacing w:before="60" w:after="60"/>
              <w:rPr>
                <w:rFonts w:ascii="Cambria" w:hAnsi="Cambria"/>
                <w:b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iCs/>
                <w:sz w:val="24"/>
                <w:szCs w:val="24"/>
              </w:rPr>
              <w:t>Anabilim Dalı:</w:t>
            </w:r>
          </w:p>
        </w:tc>
        <w:tc>
          <w:tcPr>
            <w:tcW w:w="3861" w:type="pct"/>
            <w:vAlign w:val="center"/>
          </w:tcPr>
          <w:p w14:paraId="47871E77" w14:textId="77777777" w:rsidR="0092300D" w:rsidRDefault="0092300D" w:rsidP="0092300D">
            <w:pPr>
              <w:spacing w:before="60" w:after="60"/>
              <w:rPr>
                <w:rFonts w:ascii="Cambria" w:hAnsi="Cambria"/>
                <w:b/>
                <w:iCs/>
                <w:sz w:val="24"/>
                <w:szCs w:val="24"/>
              </w:rPr>
            </w:pPr>
          </w:p>
        </w:tc>
      </w:tr>
      <w:tr w:rsidR="0092300D" w14:paraId="40B0E2C2" w14:textId="25A89286" w:rsidTr="0092300D">
        <w:tc>
          <w:tcPr>
            <w:tcW w:w="1139" w:type="pct"/>
            <w:vAlign w:val="center"/>
          </w:tcPr>
          <w:p w14:paraId="74FA4834" w14:textId="3E94F989" w:rsidR="0092300D" w:rsidRDefault="0092300D" w:rsidP="0092300D">
            <w:pPr>
              <w:spacing w:before="60" w:after="60"/>
              <w:rPr>
                <w:rFonts w:ascii="Cambria" w:hAnsi="Cambria"/>
                <w:b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iCs/>
                <w:sz w:val="24"/>
                <w:szCs w:val="24"/>
              </w:rPr>
              <w:t>Programı:</w:t>
            </w:r>
          </w:p>
        </w:tc>
        <w:tc>
          <w:tcPr>
            <w:tcW w:w="3861" w:type="pct"/>
            <w:vAlign w:val="center"/>
          </w:tcPr>
          <w:p w14:paraId="4F09E99B" w14:textId="77777777" w:rsidR="0092300D" w:rsidRDefault="0092300D" w:rsidP="0092300D">
            <w:pPr>
              <w:spacing w:before="60" w:after="60"/>
              <w:rPr>
                <w:rFonts w:ascii="Cambria" w:hAnsi="Cambria"/>
                <w:b/>
                <w:iCs/>
                <w:sz w:val="24"/>
                <w:szCs w:val="24"/>
              </w:rPr>
            </w:pPr>
          </w:p>
        </w:tc>
      </w:tr>
      <w:tr w:rsidR="0092300D" w14:paraId="3330D66D" w14:textId="4A53D1B9" w:rsidTr="0099071B">
        <w:tc>
          <w:tcPr>
            <w:tcW w:w="1139" w:type="pct"/>
            <w:vAlign w:val="center"/>
          </w:tcPr>
          <w:p w14:paraId="5CF80DA8" w14:textId="7435E0DF" w:rsidR="0092300D" w:rsidRDefault="0092300D" w:rsidP="0092300D">
            <w:pPr>
              <w:spacing w:before="60" w:after="60"/>
              <w:rPr>
                <w:rFonts w:ascii="Cambria" w:hAnsi="Cambria"/>
                <w:b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iCs/>
                <w:sz w:val="24"/>
                <w:szCs w:val="24"/>
              </w:rPr>
              <w:t>Tez Başlığı:</w:t>
            </w:r>
          </w:p>
        </w:tc>
        <w:tc>
          <w:tcPr>
            <w:tcW w:w="3861" w:type="pct"/>
            <w:vAlign w:val="center"/>
          </w:tcPr>
          <w:p w14:paraId="0CA18E10" w14:textId="77777777" w:rsidR="0092300D" w:rsidRDefault="0092300D" w:rsidP="0092300D">
            <w:pPr>
              <w:spacing w:before="60" w:after="60"/>
              <w:rPr>
                <w:rFonts w:ascii="Cambria" w:hAnsi="Cambria"/>
                <w:b/>
                <w:iCs/>
                <w:sz w:val="24"/>
                <w:szCs w:val="24"/>
              </w:rPr>
            </w:pPr>
          </w:p>
        </w:tc>
      </w:tr>
      <w:tr w:rsidR="0092300D" w14:paraId="2FEE570E" w14:textId="2CD3A5D9" w:rsidTr="0099071B">
        <w:trPr>
          <w:trHeight w:val="154"/>
        </w:trPr>
        <w:tc>
          <w:tcPr>
            <w:tcW w:w="1139" w:type="pct"/>
            <w:vAlign w:val="center"/>
          </w:tcPr>
          <w:p w14:paraId="739ED8C1" w14:textId="5200BEA0" w:rsidR="0092300D" w:rsidRDefault="0092300D" w:rsidP="0092300D">
            <w:pPr>
              <w:spacing w:before="60" w:after="60"/>
              <w:rPr>
                <w:rFonts w:ascii="Cambria" w:hAnsi="Cambria"/>
                <w:b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iCs/>
                <w:sz w:val="24"/>
                <w:szCs w:val="24"/>
              </w:rPr>
              <w:t>Danışmanı:</w:t>
            </w:r>
          </w:p>
        </w:tc>
        <w:tc>
          <w:tcPr>
            <w:tcW w:w="3861" w:type="pct"/>
            <w:vAlign w:val="center"/>
          </w:tcPr>
          <w:p w14:paraId="4E8E4BD9" w14:textId="77777777" w:rsidR="0092300D" w:rsidRDefault="0092300D" w:rsidP="0092300D">
            <w:pPr>
              <w:spacing w:before="60" w:after="60"/>
              <w:rPr>
                <w:rFonts w:ascii="Cambria" w:hAnsi="Cambria"/>
                <w:b/>
                <w:iCs/>
                <w:sz w:val="24"/>
                <w:szCs w:val="24"/>
              </w:rPr>
            </w:pPr>
          </w:p>
        </w:tc>
      </w:tr>
      <w:bookmarkEnd w:id="0"/>
    </w:tbl>
    <w:p w14:paraId="21E22F9E" w14:textId="77777777" w:rsidR="0092300D" w:rsidRPr="0092300D" w:rsidRDefault="0092300D" w:rsidP="00144F48">
      <w:pPr>
        <w:spacing w:after="120" w:line="240" w:lineRule="auto"/>
        <w:jc w:val="center"/>
        <w:rPr>
          <w:rFonts w:ascii="Cambria" w:hAnsi="Cambria"/>
          <w:b/>
          <w:iCs/>
          <w:sz w:val="24"/>
          <w:szCs w:val="24"/>
        </w:rPr>
      </w:pPr>
    </w:p>
    <w:tbl>
      <w:tblPr>
        <w:tblStyle w:val="TabloKlavuzu"/>
        <w:tblW w:w="5000" w:type="pct"/>
        <w:jc w:val="center"/>
        <w:tblLook w:val="04A0" w:firstRow="1" w:lastRow="0" w:firstColumn="1" w:lastColumn="0" w:noHBand="0" w:noVBand="1"/>
      </w:tblPr>
      <w:tblGrid>
        <w:gridCol w:w="695"/>
        <w:gridCol w:w="7723"/>
        <w:gridCol w:w="644"/>
      </w:tblGrid>
      <w:tr w:rsidR="0099071B" w:rsidRPr="00A3375F" w14:paraId="38A89BEC" w14:textId="77777777" w:rsidTr="00A3375F">
        <w:trPr>
          <w:trHeight w:val="597"/>
          <w:jc w:val="center"/>
        </w:trPr>
        <w:tc>
          <w:tcPr>
            <w:tcW w:w="395" w:type="pct"/>
            <w:vAlign w:val="center"/>
          </w:tcPr>
          <w:p w14:paraId="3EAF47C0" w14:textId="390192E8" w:rsidR="0099071B" w:rsidRPr="00A3375F" w:rsidRDefault="0099071B" w:rsidP="0027174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72" w:type="pct"/>
            <w:vAlign w:val="center"/>
          </w:tcPr>
          <w:p w14:paraId="6560542F" w14:textId="77777777" w:rsidR="0099071B" w:rsidRPr="00A3375F" w:rsidRDefault="0099071B" w:rsidP="0027174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3375F">
              <w:rPr>
                <w:rFonts w:ascii="Times New Roman" w:hAnsi="Times New Roman" w:cs="Times New Roman"/>
                <w:b/>
              </w:rPr>
              <w:t>Tez İçeriğine İlişkin Kontrol Edilecek Başlıca Hususlar</w:t>
            </w:r>
          </w:p>
        </w:tc>
        <w:tc>
          <w:tcPr>
            <w:tcW w:w="334" w:type="pct"/>
            <w:vAlign w:val="center"/>
          </w:tcPr>
          <w:p w14:paraId="3B8A7B32" w14:textId="77777777" w:rsidR="0099071B" w:rsidRPr="00A3375F" w:rsidRDefault="0099071B" w:rsidP="0027174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3375F">
              <w:rPr>
                <w:rFonts w:ascii="Times New Roman" w:hAnsi="Times New Roman" w:cs="Times New Roman"/>
                <w:b/>
              </w:rPr>
              <w:t>Evet</w:t>
            </w:r>
          </w:p>
        </w:tc>
      </w:tr>
      <w:tr w:rsidR="0099071B" w:rsidRPr="00A3375F" w14:paraId="6C9BCFD6" w14:textId="77777777" w:rsidTr="00A3375F">
        <w:trPr>
          <w:trHeight w:val="82"/>
          <w:jc w:val="center"/>
        </w:trPr>
        <w:tc>
          <w:tcPr>
            <w:tcW w:w="395" w:type="pct"/>
            <w:vAlign w:val="center"/>
          </w:tcPr>
          <w:p w14:paraId="377289A5" w14:textId="77777777" w:rsidR="0099071B" w:rsidRPr="00A3375F" w:rsidRDefault="0099071B" w:rsidP="0027174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3375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272" w:type="pct"/>
            <w:vAlign w:val="center"/>
          </w:tcPr>
          <w:p w14:paraId="401761C6" w14:textId="2F00705C" w:rsidR="0099071B" w:rsidRPr="00A3375F" w:rsidRDefault="0099071B" w:rsidP="000C5C73">
            <w:pPr>
              <w:jc w:val="both"/>
              <w:rPr>
                <w:rFonts w:ascii="Times New Roman" w:hAnsi="Times New Roman" w:cs="Times New Roman"/>
              </w:rPr>
            </w:pPr>
            <w:r w:rsidRPr="00A3375F">
              <w:rPr>
                <w:rFonts w:ascii="Times New Roman" w:hAnsi="Times New Roman" w:cs="Times New Roman"/>
              </w:rPr>
              <w:t>Tez başlığı Enstitüde onaylanan başlıkla aynıdır.</w:t>
            </w:r>
          </w:p>
        </w:tc>
        <w:tc>
          <w:tcPr>
            <w:tcW w:w="334" w:type="pct"/>
            <w:vAlign w:val="center"/>
          </w:tcPr>
          <w:p w14:paraId="5C0EB2CF" w14:textId="77777777" w:rsidR="0099071B" w:rsidRPr="00A3375F" w:rsidRDefault="0099071B" w:rsidP="0027174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9071B" w:rsidRPr="00A3375F" w14:paraId="74026225" w14:textId="77777777" w:rsidTr="00A3375F">
        <w:trPr>
          <w:trHeight w:val="77"/>
          <w:jc w:val="center"/>
        </w:trPr>
        <w:tc>
          <w:tcPr>
            <w:tcW w:w="395" w:type="pct"/>
            <w:vAlign w:val="center"/>
          </w:tcPr>
          <w:p w14:paraId="30813643" w14:textId="77777777" w:rsidR="0099071B" w:rsidRPr="00A3375F" w:rsidRDefault="0099071B" w:rsidP="0027174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3375F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272" w:type="pct"/>
            <w:vAlign w:val="center"/>
          </w:tcPr>
          <w:p w14:paraId="680B6302" w14:textId="3DD541F7" w:rsidR="0099071B" w:rsidRPr="00A3375F" w:rsidRDefault="0099071B" w:rsidP="000C5C73">
            <w:pPr>
              <w:jc w:val="both"/>
              <w:rPr>
                <w:rFonts w:ascii="Times New Roman" w:hAnsi="Times New Roman" w:cs="Times New Roman"/>
              </w:rPr>
            </w:pPr>
            <w:r w:rsidRPr="00A3375F">
              <w:rPr>
                <w:rFonts w:ascii="Times New Roman" w:hAnsi="Times New Roman" w:cs="Times New Roman"/>
              </w:rPr>
              <w:t>Kapak</w:t>
            </w:r>
            <w:r w:rsidR="00220FE7">
              <w:rPr>
                <w:rFonts w:ascii="Times New Roman" w:hAnsi="Times New Roman" w:cs="Times New Roman"/>
              </w:rPr>
              <w:t xml:space="preserve"> </w:t>
            </w:r>
            <w:r w:rsidRPr="00A3375F">
              <w:rPr>
                <w:rFonts w:ascii="Times New Roman" w:hAnsi="Times New Roman" w:cs="Times New Roman"/>
              </w:rPr>
              <w:t xml:space="preserve">Tez Yazım kılavuzundaki kapak formatına uygundur. </w:t>
            </w:r>
          </w:p>
        </w:tc>
        <w:tc>
          <w:tcPr>
            <w:tcW w:w="334" w:type="pct"/>
            <w:vAlign w:val="center"/>
          </w:tcPr>
          <w:p w14:paraId="17E2262F" w14:textId="77777777" w:rsidR="0099071B" w:rsidRPr="00A3375F" w:rsidRDefault="0099071B" w:rsidP="0027174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9071B" w:rsidRPr="00A3375F" w14:paraId="537357BC" w14:textId="77777777" w:rsidTr="00A3375F">
        <w:trPr>
          <w:trHeight w:val="77"/>
          <w:jc w:val="center"/>
        </w:trPr>
        <w:tc>
          <w:tcPr>
            <w:tcW w:w="395" w:type="pct"/>
            <w:vAlign w:val="center"/>
          </w:tcPr>
          <w:p w14:paraId="1A7C1EC1" w14:textId="77777777" w:rsidR="0099071B" w:rsidRPr="00A3375F" w:rsidRDefault="0099071B" w:rsidP="0027174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3375F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272" w:type="pct"/>
            <w:vAlign w:val="center"/>
          </w:tcPr>
          <w:p w14:paraId="26B48897" w14:textId="27949CC7" w:rsidR="0099071B" w:rsidRPr="00A3375F" w:rsidRDefault="0099071B" w:rsidP="000C5C73">
            <w:pPr>
              <w:jc w:val="both"/>
              <w:rPr>
                <w:rFonts w:ascii="Times New Roman" w:hAnsi="Times New Roman" w:cs="Times New Roman"/>
              </w:rPr>
            </w:pPr>
            <w:r w:rsidRPr="00A3375F">
              <w:rPr>
                <w:rFonts w:ascii="Times New Roman" w:hAnsi="Times New Roman" w:cs="Times New Roman"/>
              </w:rPr>
              <w:t>Kapakta Anabilim Dalı ve danışman(</w:t>
            </w:r>
            <w:proofErr w:type="spellStart"/>
            <w:r w:rsidRPr="00A3375F">
              <w:rPr>
                <w:rFonts w:ascii="Times New Roman" w:hAnsi="Times New Roman" w:cs="Times New Roman"/>
              </w:rPr>
              <w:t>lar</w:t>
            </w:r>
            <w:proofErr w:type="spellEnd"/>
            <w:r w:rsidRPr="00A3375F">
              <w:rPr>
                <w:rFonts w:ascii="Times New Roman" w:hAnsi="Times New Roman" w:cs="Times New Roman"/>
              </w:rPr>
              <w:t>) yazılmıştır.</w:t>
            </w:r>
          </w:p>
        </w:tc>
        <w:tc>
          <w:tcPr>
            <w:tcW w:w="334" w:type="pct"/>
            <w:vAlign w:val="center"/>
          </w:tcPr>
          <w:p w14:paraId="76E8BE5A" w14:textId="77777777" w:rsidR="0099071B" w:rsidRPr="00A3375F" w:rsidRDefault="0099071B" w:rsidP="0027174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9071B" w:rsidRPr="00A3375F" w14:paraId="67B35B35" w14:textId="77777777" w:rsidTr="00A3375F">
        <w:trPr>
          <w:trHeight w:val="77"/>
          <w:jc w:val="center"/>
        </w:trPr>
        <w:tc>
          <w:tcPr>
            <w:tcW w:w="395" w:type="pct"/>
            <w:vAlign w:val="center"/>
          </w:tcPr>
          <w:p w14:paraId="0AF9A69C" w14:textId="77777777" w:rsidR="0099071B" w:rsidRPr="00A3375F" w:rsidRDefault="0099071B" w:rsidP="0027174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3375F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272" w:type="pct"/>
            <w:vAlign w:val="center"/>
          </w:tcPr>
          <w:p w14:paraId="267963F3" w14:textId="41C8DFD7" w:rsidR="0099071B" w:rsidRPr="00A3375F" w:rsidRDefault="0099071B" w:rsidP="004B57AC">
            <w:pPr>
              <w:jc w:val="both"/>
              <w:rPr>
                <w:rFonts w:ascii="Times New Roman" w:hAnsi="Times New Roman" w:cs="Times New Roman"/>
              </w:rPr>
            </w:pPr>
            <w:r w:rsidRPr="00A3375F">
              <w:rPr>
                <w:rFonts w:ascii="Times New Roman" w:hAnsi="Times New Roman" w:cs="Times New Roman"/>
              </w:rPr>
              <w:t>Kapakta yazılan tüm kelimeler yazım kuralları çerçevesinde yazılışları doğru olarak verilmiştir.</w:t>
            </w:r>
          </w:p>
        </w:tc>
        <w:tc>
          <w:tcPr>
            <w:tcW w:w="334" w:type="pct"/>
            <w:vAlign w:val="center"/>
          </w:tcPr>
          <w:p w14:paraId="19FC1A60" w14:textId="77777777" w:rsidR="0099071B" w:rsidRPr="00A3375F" w:rsidRDefault="0099071B" w:rsidP="0027174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9071B" w:rsidRPr="00A3375F" w14:paraId="0D1D1979" w14:textId="77777777" w:rsidTr="00A3375F">
        <w:trPr>
          <w:trHeight w:val="77"/>
          <w:jc w:val="center"/>
        </w:trPr>
        <w:tc>
          <w:tcPr>
            <w:tcW w:w="395" w:type="pct"/>
            <w:vAlign w:val="center"/>
          </w:tcPr>
          <w:p w14:paraId="66BEEA93" w14:textId="77777777" w:rsidR="0099071B" w:rsidRPr="00A3375F" w:rsidRDefault="0099071B" w:rsidP="004B57A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3375F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4272" w:type="pct"/>
            <w:vAlign w:val="center"/>
          </w:tcPr>
          <w:p w14:paraId="4539FFF0" w14:textId="3B8D4B9D" w:rsidR="0099071B" w:rsidRPr="00A3375F" w:rsidRDefault="0099071B" w:rsidP="004B57AC">
            <w:pPr>
              <w:jc w:val="both"/>
              <w:rPr>
                <w:rFonts w:ascii="Times New Roman" w:hAnsi="Times New Roman" w:cs="Times New Roman"/>
              </w:rPr>
            </w:pPr>
            <w:r w:rsidRPr="00A3375F">
              <w:rPr>
                <w:rFonts w:ascii="Times New Roman" w:hAnsi="Times New Roman" w:cs="Times New Roman"/>
              </w:rPr>
              <w:t>Özet, tek satır aralığı kuralına uygun olarak ve anahtar kelimeler yazılmıştır.</w:t>
            </w:r>
          </w:p>
        </w:tc>
        <w:tc>
          <w:tcPr>
            <w:tcW w:w="334" w:type="pct"/>
            <w:vAlign w:val="center"/>
          </w:tcPr>
          <w:p w14:paraId="5D1C81A9" w14:textId="77777777" w:rsidR="0099071B" w:rsidRPr="00A3375F" w:rsidRDefault="0099071B" w:rsidP="004B57A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9071B" w:rsidRPr="00A3375F" w14:paraId="44B8CAFC" w14:textId="77777777" w:rsidTr="00A3375F">
        <w:trPr>
          <w:trHeight w:val="77"/>
          <w:jc w:val="center"/>
        </w:trPr>
        <w:tc>
          <w:tcPr>
            <w:tcW w:w="395" w:type="pct"/>
            <w:vAlign w:val="center"/>
          </w:tcPr>
          <w:p w14:paraId="3066FCA4" w14:textId="77777777" w:rsidR="0099071B" w:rsidRPr="00A3375F" w:rsidRDefault="0099071B" w:rsidP="004B57A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3375F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4272" w:type="pct"/>
            <w:vAlign w:val="center"/>
          </w:tcPr>
          <w:p w14:paraId="79F6F691" w14:textId="682692CF" w:rsidR="0099071B" w:rsidRPr="00A3375F" w:rsidRDefault="0099071B" w:rsidP="004B57AC">
            <w:pPr>
              <w:jc w:val="both"/>
              <w:rPr>
                <w:rFonts w:ascii="Times New Roman" w:hAnsi="Times New Roman" w:cs="Times New Roman"/>
              </w:rPr>
            </w:pPr>
            <w:r w:rsidRPr="00A3375F">
              <w:rPr>
                <w:rFonts w:ascii="Times New Roman" w:hAnsi="Times New Roman" w:cs="Times New Roman"/>
              </w:rPr>
              <w:t>Sayfa numaraları tam verilmiştir.</w:t>
            </w:r>
          </w:p>
        </w:tc>
        <w:tc>
          <w:tcPr>
            <w:tcW w:w="334" w:type="pct"/>
            <w:vAlign w:val="center"/>
          </w:tcPr>
          <w:p w14:paraId="125E1476" w14:textId="77777777" w:rsidR="0099071B" w:rsidRPr="00A3375F" w:rsidRDefault="0099071B" w:rsidP="004B57A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9071B" w:rsidRPr="00A3375F" w14:paraId="145FFBA0" w14:textId="77777777" w:rsidTr="00A3375F">
        <w:trPr>
          <w:trHeight w:val="77"/>
          <w:jc w:val="center"/>
        </w:trPr>
        <w:tc>
          <w:tcPr>
            <w:tcW w:w="395" w:type="pct"/>
            <w:vAlign w:val="center"/>
          </w:tcPr>
          <w:p w14:paraId="00500409" w14:textId="77777777" w:rsidR="0099071B" w:rsidRPr="00A3375F" w:rsidRDefault="0099071B" w:rsidP="004B57A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3375F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4272" w:type="pct"/>
            <w:vAlign w:val="center"/>
          </w:tcPr>
          <w:p w14:paraId="18B7829F" w14:textId="33989023" w:rsidR="0099071B" w:rsidRPr="00A3375F" w:rsidRDefault="0099071B" w:rsidP="004B57AC">
            <w:pPr>
              <w:jc w:val="both"/>
              <w:rPr>
                <w:rFonts w:ascii="Times New Roman" w:hAnsi="Times New Roman" w:cs="Times New Roman"/>
              </w:rPr>
            </w:pPr>
            <w:r w:rsidRPr="00A3375F">
              <w:rPr>
                <w:rFonts w:ascii="Times New Roman" w:hAnsi="Times New Roman" w:cs="Times New Roman"/>
              </w:rPr>
              <w:t xml:space="preserve">Şekil, Çizelge vb. listeler verilmiş ve sıralaması doğrudur. </w:t>
            </w:r>
          </w:p>
        </w:tc>
        <w:tc>
          <w:tcPr>
            <w:tcW w:w="334" w:type="pct"/>
            <w:vAlign w:val="center"/>
          </w:tcPr>
          <w:p w14:paraId="531ACDD3" w14:textId="77777777" w:rsidR="0099071B" w:rsidRPr="00A3375F" w:rsidRDefault="0099071B" w:rsidP="004B57A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9071B" w:rsidRPr="00A3375F" w14:paraId="1571D3D6" w14:textId="77777777" w:rsidTr="00A3375F">
        <w:trPr>
          <w:trHeight w:val="77"/>
          <w:jc w:val="center"/>
        </w:trPr>
        <w:tc>
          <w:tcPr>
            <w:tcW w:w="395" w:type="pct"/>
            <w:vAlign w:val="center"/>
          </w:tcPr>
          <w:p w14:paraId="4144D45C" w14:textId="77777777" w:rsidR="0099071B" w:rsidRPr="00A3375F" w:rsidRDefault="0099071B" w:rsidP="004B57A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3375F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4272" w:type="pct"/>
            <w:vAlign w:val="center"/>
          </w:tcPr>
          <w:p w14:paraId="08939FD9" w14:textId="03D08279" w:rsidR="0099071B" w:rsidRPr="00A3375F" w:rsidRDefault="0099071B" w:rsidP="004B57AC">
            <w:pPr>
              <w:jc w:val="both"/>
              <w:rPr>
                <w:rFonts w:ascii="Times New Roman" w:hAnsi="Times New Roman" w:cs="Times New Roman"/>
              </w:rPr>
            </w:pPr>
            <w:r w:rsidRPr="00A3375F">
              <w:rPr>
                <w:rFonts w:ascii="Times New Roman" w:hAnsi="Times New Roman" w:cs="Times New Roman"/>
              </w:rPr>
              <w:t>Özet, Giriş, Gereç ve Yöntem, Bulgular, Tartışma ve Sonuç ile Kaynaklar bölümleri vardır.</w:t>
            </w:r>
          </w:p>
        </w:tc>
        <w:tc>
          <w:tcPr>
            <w:tcW w:w="334" w:type="pct"/>
            <w:vAlign w:val="center"/>
          </w:tcPr>
          <w:p w14:paraId="2267F3D1" w14:textId="77777777" w:rsidR="0099071B" w:rsidRPr="00A3375F" w:rsidRDefault="0099071B" w:rsidP="004B57A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9071B" w:rsidRPr="00A3375F" w14:paraId="3F6B5F51" w14:textId="77777777" w:rsidTr="00A3375F">
        <w:trPr>
          <w:trHeight w:val="70"/>
          <w:jc w:val="center"/>
        </w:trPr>
        <w:tc>
          <w:tcPr>
            <w:tcW w:w="395" w:type="pct"/>
            <w:vAlign w:val="center"/>
          </w:tcPr>
          <w:p w14:paraId="4AD887DE" w14:textId="77777777" w:rsidR="0099071B" w:rsidRPr="00A3375F" w:rsidRDefault="0099071B" w:rsidP="004B57A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3375F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4272" w:type="pct"/>
            <w:vAlign w:val="center"/>
          </w:tcPr>
          <w:p w14:paraId="6FE1224B" w14:textId="77777777" w:rsidR="0099071B" w:rsidRPr="00A3375F" w:rsidRDefault="0099071B" w:rsidP="004B57AC">
            <w:pPr>
              <w:jc w:val="both"/>
              <w:rPr>
                <w:rFonts w:ascii="Times New Roman" w:hAnsi="Times New Roman" w:cs="Times New Roman"/>
              </w:rPr>
            </w:pPr>
            <w:r w:rsidRPr="00A3375F">
              <w:rPr>
                <w:rFonts w:ascii="Times New Roman" w:hAnsi="Times New Roman" w:cs="Times New Roman"/>
              </w:rPr>
              <w:t xml:space="preserve">Tez ana başlıkları olan 1. Giriş, 2. Gereç ve Yöntem, 3. Bulgular, 4.Tartışma, 5. Sonuç ve Öneriler tez içeriğinde bulunmakta mıdır? </w:t>
            </w:r>
          </w:p>
        </w:tc>
        <w:tc>
          <w:tcPr>
            <w:tcW w:w="334" w:type="pct"/>
            <w:vAlign w:val="center"/>
          </w:tcPr>
          <w:p w14:paraId="2AED7E80" w14:textId="77777777" w:rsidR="0099071B" w:rsidRPr="00A3375F" w:rsidRDefault="0099071B" w:rsidP="004B57A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9071B" w:rsidRPr="00A3375F" w14:paraId="35B1567E" w14:textId="77777777" w:rsidTr="00A3375F">
        <w:trPr>
          <w:trHeight w:val="77"/>
          <w:jc w:val="center"/>
        </w:trPr>
        <w:tc>
          <w:tcPr>
            <w:tcW w:w="395" w:type="pct"/>
            <w:vAlign w:val="center"/>
          </w:tcPr>
          <w:p w14:paraId="15348942" w14:textId="77777777" w:rsidR="0099071B" w:rsidRPr="00A3375F" w:rsidRDefault="0099071B" w:rsidP="004B57A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3375F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4272" w:type="pct"/>
            <w:vAlign w:val="center"/>
          </w:tcPr>
          <w:p w14:paraId="1B8272DC" w14:textId="5560D806" w:rsidR="0099071B" w:rsidRPr="00A3375F" w:rsidRDefault="0099071B" w:rsidP="004B57AC">
            <w:pPr>
              <w:jc w:val="both"/>
              <w:rPr>
                <w:rFonts w:ascii="Times New Roman" w:hAnsi="Times New Roman" w:cs="Times New Roman"/>
              </w:rPr>
            </w:pPr>
            <w:r w:rsidRPr="00A3375F">
              <w:rPr>
                <w:rFonts w:ascii="Times New Roman" w:hAnsi="Times New Roman" w:cs="Times New Roman"/>
              </w:rPr>
              <w:t xml:space="preserve">Tez Türkçe dili bakımından kontrolü yapılmıştır. </w:t>
            </w:r>
          </w:p>
        </w:tc>
        <w:tc>
          <w:tcPr>
            <w:tcW w:w="334" w:type="pct"/>
            <w:vAlign w:val="center"/>
          </w:tcPr>
          <w:p w14:paraId="767D1924" w14:textId="77777777" w:rsidR="0099071B" w:rsidRPr="00A3375F" w:rsidRDefault="0099071B" w:rsidP="004B57A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9071B" w:rsidRPr="00A3375F" w14:paraId="4C2678B1" w14:textId="77777777" w:rsidTr="00A3375F">
        <w:trPr>
          <w:trHeight w:val="77"/>
          <w:jc w:val="center"/>
        </w:trPr>
        <w:tc>
          <w:tcPr>
            <w:tcW w:w="395" w:type="pct"/>
            <w:vAlign w:val="center"/>
          </w:tcPr>
          <w:p w14:paraId="6F5000BA" w14:textId="77777777" w:rsidR="0099071B" w:rsidRPr="00A3375F" w:rsidRDefault="0099071B" w:rsidP="004B57A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3375F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4272" w:type="pct"/>
            <w:vAlign w:val="center"/>
          </w:tcPr>
          <w:p w14:paraId="6B38E16B" w14:textId="31FF47B6" w:rsidR="0099071B" w:rsidRPr="00A3375F" w:rsidRDefault="0099071B" w:rsidP="004B57AC">
            <w:pPr>
              <w:jc w:val="both"/>
              <w:rPr>
                <w:rFonts w:ascii="Times New Roman" w:hAnsi="Times New Roman" w:cs="Times New Roman"/>
              </w:rPr>
            </w:pPr>
            <w:r w:rsidRPr="00A3375F">
              <w:rPr>
                <w:rFonts w:ascii="Times New Roman" w:hAnsi="Times New Roman" w:cs="Times New Roman"/>
              </w:rPr>
              <w:t xml:space="preserve">Kaynakların tamamına metin içinde atıf yapılmıştır. </w:t>
            </w:r>
          </w:p>
        </w:tc>
        <w:tc>
          <w:tcPr>
            <w:tcW w:w="334" w:type="pct"/>
            <w:vAlign w:val="center"/>
          </w:tcPr>
          <w:p w14:paraId="002CBDD6" w14:textId="77777777" w:rsidR="0099071B" w:rsidRPr="00A3375F" w:rsidRDefault="0099071B" w:rsidP="004B57A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9071B" w:rsidRPr="00A3375F" w14:paraId="52C3175B" w14:textId="77777777" w:rsidTr="00A3375F">
        <w:trPr>
          <w:trHeight w:val="77"/>
          <w:jc w:val="center"/>
        </w:trPr>
        <w:tc>
          <w:tcPr>
            <w:tcW w:w="395" w:type="pct"/>
            <w:vAlign w:val="center"/>
          </w:tcPr>
          <w:p w14:paraId="7AF0F3F1" w14:textId="77777777" w:rsidR="0099071B" w:rsidRPr="00A3375F" w:rsidRDefault="0099071B" w:rsidP="004B57A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3375F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4272" w:type="pct"/>
            <w:vAlign w:val="center"/>
          </w:tcPr>
          <w:p w14:paraId="08CB55FF" w14:textId="0E1587B2" w:rsidR="0099071B" w:rsidRPr="00A3375F" w:rsidRDefault="0099071B" w:rsidP="004B57AC">
            <w:pPr>
              <w:jc w:val="both"/>
              <w:rPr>
                <w:rFonts w:ascii="Times New Roman" w:hAnsi="Times New Roman" w:cs="Times New Roman"/>
              </w:rPr>
            </w:pPr>
            <w:r w:rsidRPr="00A3375F">
              <w:rPr>
                <w:rFonts w:ascii="Times New Roman" w:hAnsi="Times New Roman" w:cs="Times New Roman"/>
              </w:rPr>
              <w:t xml:space="preserve">Kaynak formatı Kılavuzdaki kaynak formatına uygun olarak hazırlanmıştır. </w:t>
            </w:r>
          </w:p>
        </w:tc>
        <w:tc>
          <w:tcPr>
            <w:tcW w:w="334" w:type="pct"/>
            <w:vAlign w:val="center"/>
          </w:tcPr>
          <w:p w14:paraId="7BAECB69" w14:textId="77777777" w:rsidR="0099071B" w:rsidRPr="00A3375F" w:rsidRDefault="0099071B" w:rsidP="004B57A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9071B" w:rsidRPr="00A3375F" w14:paraId="6720DAA8" w14:textId="77777777" w:rsidTr="00A3375F">
        <w:trPr>
          <w:trHeight w:val="77"/>
          <w:jc w:val="center"/>
        </w:trPr>
        <w:tc>
          <w:tcPr>
            <w:tcW w:w="395" w:type="pct"/>
            <w:vAlign w:val="center"/>
          </w:tcPr>
          <w:p w14:paraId="2163DBCC" w14:textId="77777777" w:rsidR="0099071B" w:rsidRPr="00A3375F" w:rsidRDefault="0099071B" w:rsidP="004B57A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3375F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4272" w:type="pct"/>
            <w:vAlign w:val="center"/>
          </w:tcPr>
          <w:p w14:paraId="0EF3DD81" w14:textId="10A9B85C" w:rsidR="0099071B" w:rsidRPr="00A3375F" w:rsidRDefault="0099071B" w:rsidP="004B57AC">
            <w:pPr>
              <w:jc w:val="both"/>
              <w:rPr>
                <w:rFonts w:ascii="Times New Roman" w:hAnsi="Times New Roman" w:cs="Times New Roman"/>
              </w:rPr>
            </w:pPr>
            <w:r w:rsidRPr="00A3375F">
              <w:rPr>
                <w:rFonts w:ascii="Times New Roman" w:hAnsi="Times New Roman" w:cs="Times New Roman"/>
              </w:rPr>
              <w:t xml:space="preserve">Kabul/Onay sayfası kılavuzdaki formata uygun olarak düzenlenmiştir. </w:t>
            </w:r>
          </w:p>
        </w:tc>
        <w:tc>
          <w:tcPr>
            <w:tcW w:w="334" w:type="pct"/>
            <w:vAlign w:val="center"/>
          </w:tcPr>
          <w:p w14:paraId="3C8560C6" w14:textId="77777777" w:rsidR="0099071B" w:rsidRPr="00A3375F" w:rsidRDefault="0099071B" w:rsidP="004B57A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9071B" w:rsidRPr="00A3375F" w14:paraId="645D4E21" w14:textId="77777777" w:rsidTr="00A3375F">
        <w:trPr>
          <w:trHeight w:val="343"/>
          <w:jc w:val="center"/>
        </w:trPr>
        <w:tc>
          <w:tcPr>
            <w:tcW w:w="395" w:type="pct"/>
            <w:vAlign w:val="center"/>
          </w:tcPr>
          <w:p w14:paraId="72715411" w14:textId="77777777" w:rsidR="0099071B" w:rsidRPr="00A3375F" w:rsidRDefault="0099071B" w:rsidP="004B57A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3375F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4272" w:type="pct"/>
            <w:vAlign w:val="center"/>
          </w:tcPr>
          <w:p w14:paraId="00B305BE" w14:textId="0B05B40E" w:rsidR="0099071B" w:rsidRPr="00A3375F" w:rsidRDefault="0099071B" w:rsidP="004B57AC">
            <w:pPr>
              <w:jc w:val="both"/>
              <w:rPr>
                <w:rFonts w:ascii="Times New Roman" w:hAnsi="Times New Roman" w:cs="Times New Roman"/>
              </w:rPr>
            </w:pPr>
            <w:r w:rsidRPr="00A3375F">
              <w:rPr>
                <w:rFonts w:ascii="Times New Roman" w:hAnsi="Times New Roman" w:cs="Times New Roman"/>
              </w:rPr>
              <w:t xml:space="preserve">Kabul/Onay sayfasında belirtilen kabul/ret ve oy birliği/oy çokluğu seçeneklerinden uygun olanı savunmayla tutarlı olacak şekilde belirlenmiştir. </w:t>
            </w:r>
          </w:p>
        </w:tc>
        <w:tc>
          <w:tcPr>
            <w:tcW w:w="334" w:type="pct"/>
            <w:vAlign w:val="center"/>
          </w:tcPr>
          <w:p w14:paraId="6EEFFD59" w14:textId="77777777" w:rsidR="0099071B" w:rsidRPr="00A3375F" w:rsidRDefault="0099071B" w:rsidP="004B57A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9071B" w:rsidRPr="00A3375F" w14:paraId="3A451E65" w14:textId="77777777" w:rsidTr="00A3375F">
        <w:trPr>
          <w:trHeight w:val="77"/>
          <w:jc w:val="center"/>
        </w:trPr>
        <w:tc>
          <w:tcPr>
            <w:tcW w:w="395" w:type="pct"/>
            <w:vAlign w:val="center"/>
          </w:tcPr>
          <w:p w14:paraId="6A8B3AC7" w14:textId="77777777" w:rsidR="0099071B" w:rsidRPr="00A3375F" w:rsidRDefault="0099071B" w:rsidP="004B57A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3375F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4272" w:type="pct"/>
            <w:vAlign w:val="center"/>
          </w:tcPr>
          <w:p w14:paraId="7A5AC89E" w14:textId="1472DE20" w:rsidR="0099071B" w:rsidRPr="00A3375F" w:rsidRDefault="0099071B" w:rsidP="004B57AC">
            <w:pPr>
              <w:jc w:val="both"/>
              <w:rPr>
                <w:rFonts w:ascii="Times New Roman" w:hAnsi="Times New Roman" w:cs="Times New Roman"/>
              </w:rPr>
            </w:pPr>
            <w:r w:rsidRPr="00A3375F">
              <w:rPr>
                <w:rFonts w:ascii="Times New Roman" w:hAnsi="Times New Roman" w:cs="Times New Roman"/>
              </w:rPr>
              <w:t>Sayfa kenar boşlukları ve sayfa numaraları kılavuzdaki formata uygundur.</w:t>
            </w:r>
          </w:p>
        </w:tc>
        <w:tc>
          <w:tcPr>
            <w:tcW w:w="334" w:type="pct"/>
            <w:vAlign w:val="center"/>
          </w:tcPr>
          <w:p w14:paraId="07CF5DEC" w14:textId="77777777" w:rsidR="0099071B" w:rsidRPr="00A3375F" w:rsidRDefault="0099071B" w:rsidP="004B57A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9071B" w:rsidRPr="00A3375F" w14:paraId="725233CF" w14:textId="77777777" w:rsidTr="00A3375F">
        <w:trPr>
          <w:trHeight w:val="70"/>
          <w:jc w:val="center"/>
        </w:trPr>
        <w:tc>
          <w:tcPr>
            <w:tcW w:w="395" w:type="pct"/>
            <w:vAlign w:val="center"/>
          </w:tcPr>
          <w:p w14:paraId="08ABD1E6" w14:textId="77777777" w:rsidR="0099071B" w:rsidRPr="00A3375F" w:rsidRDefault="0099071B" w:rsidP="004B57A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3375F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4272" w:type="pct"/>
            <w:vAlign w:val="center"/>
          </w:tcPr>
          <w:p w14:paraId="42A029CA" w14:textId="3E1C537A" w:rsidR="0099071B" w:rsidRPr="00A3375F" w:rsidRDefault="0099071B" w:rsidP="00836C7C">
            <w:pPr>
              <w:jc w:val="both"/>
              <w:rPr>
                <w:rFonts w:ascii="Times New Roman" w:hAnsi="Times New Roman" w:cs="Times New Roman"/>
              </w:rPr>
            </w:pPr>
            <w:r w:rsidRPr="00A3375F">
              <w:rPr>
                <w:rFonts w:ascii="Times New Roman" w:hAnsi="Times New Roman" w:cs="Times New Roman"/>
              </w:rPr>
              <w:t>Paragraf boşlukları ve metin satır aralığı kılavuzdaki formata göre düzenlenmiştir.</w:t>
            </w:r>
          </w:p>
        </w:tc>
        <w:tc>
          <w:tcPr>
            <w:tcW w:w="334" w:type="pct"/>
            <w:vAlign w:val="center"/>
          </w:tcPr>
          <w:p w14:paraId="156FFDEE" w14:textId="77777777" w:rsidR="0099071B" w:rsidRPr="00A3375F" w:rsidRDefault="0099071B" w:rsidP="004B57A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9071B" w:rsidRPr="00A3375F" w14:paraId="5B55FC9C" w14:textId="77777777" w:rsidTr="00A3375F">
        <w:trPr>
          <w:trHeight w:val="77"/>
          <w:jc w:val="center"/>
        </w:trPr>
        <w:tc>
          <w:tcPr>
            <w:tcW w:w="395" w:type="pct"/>
            <w:vAlign w:val="center"/>
          </w:tcPr>
          <w:p w14:paraId="6B6AB3DE" w14:textId="61C17C94" w:rsidR="0099071B" w:rsidRPr="00A3375F" w:rsidRDefault="0099071B" w:rsidP="004B57A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3375F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4272" w:type="pct"/>
            <w:vAlign w:val="center"/>
          </w:tcPr>
          <w:p w14:paraId="77834E05" w14:textId="25FAF77E" w:rsidR="0099071B" w:rsidRPr="00A3375F" w:rsidRDefault="0099071B" w:rsidP="00836C7C">
            <w:pPr>
              <w:jc w:val="both"/>
              <w:rPr>
                <w:rFonts w:ascii="Times New Roman" w:hAnsi="Times New Roman" w:cs="Times New Roman"/>
              </w:rPr>
            </w:pPr>
            <w:r w:rsidRPr="00A3375F">
              <w:rPr>
                <w:rFonts w:ascii="Times New Roman" w:hAnsi="Times New Roman" w:cs="Times New Roman"/>
              </w:rPr>
              <w:t xml:space="preserve">Başlıklar yazım kılavuzundaki başlık formatlarına uygundur. </w:t>
            </w:r>
          </w:p>
        </w:tc>
        <w:tc>
          <w:tcPr>
            <w:tcW w:w="334" w:type="pct"/>
            <w:vAlign w:val="center"/>
          </w:tcPr>
          <w:p w14:paraId="0355181F" w14:textId="77777777" w:rsidR="0099071B" w:rsidRPr="00A3375F" w:rsidRDefault="0099071B" w:rsidP="004B57A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9071B" w:rsidRPr="00A3375F" w14:paraId="0FD1F1FA" w14:textId="77777777" w:rsidTr="00A3375F">
        <w:trPr>
          <w:trHeight w:val="77"/>
          <w:jc w:val="center"/>
        </w:trPr>
        <w:tc>
          <w:tcPr>
            <w:tcW w:w="395" w:type="pct"/>
            <w:vAlign w:val="center"/>
          </w:tcPr>
          <w:p w14:paraId="16922E81" w14:textId="47275570" w:rsidR="0099071B" w:rsidRPr="00A3375F" w:rsidRDefault="0099071B" w:rsidP="004B57A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3375F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4272" w:type="pct"/>
            <w:vAlign w:val="center"/>
          </w:tcPr>
          <w:p w14:paraId="010EC862" w14:textId="73891905" w:rsidR="0099071B" w:rsidRPr="00A3375F" w:rsidRDefault="0099071B" w:rsidP="00836C7C">
            <w:pPr>
              <w:jc w:val="both"/>
              <w:rPr>
                <w:rFonts w:ascii="Times New Roman" w:hAnsi="Times New Roman" w:cs="Times New Roman"/>
              </w:rPr>
            </w:pPr>
            <w:r w:rsidRPr="00A3375F">
              <w:rPr>
                <w:rFonts w:ascii="Times New Roman" w:hAnsi="Times New Roman" w:cs="Times New Roman"/>
              </w:rPr>
              <w:t xml:space="preserve">Yazı tipi ve boyutu kılavuzdaki yazı tipi ve boyutu formatına uygundur. </w:t>
            </w:r>
          </w:p>
        </w:tc>
        <w:tc>
          <w:tcPr>
            <w:tcW w:w="334" w:type="pct"/>
            <w:vAlign w:val="center"/>
          </w:tcPr>
          <w:p w14:paraId="2F2A0FF3" w14:textId="77777777" w:rsidR="0099071B" w:rsidRPr="00A3375F" w:rsidRDefault="0099071B" w:rsidP="004B57A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9071B" w:rsidRPr="00A3375F" w14:paraId="0854F1CB" w14:textId="77777777" w:rsidTr="00A3375F">
        <w:trPr>
          <w:trHeight w:val="77"/>
          <w:jc w:val="center"/>
        </w:trPr>
        <w:tc>
          <w:tcPr>
            <w:tcW w:w="395" w:type="pct"/>
            <w:vAlign w:val="center"/>
          </w:tcPr>
          <w:p w14:paraId="43929C45" w14:textId="2DBEC1C7" w:rsidR="0099071B" w:rsidRPr="00A3375F" w:rsidRDefault="0099071B" w:rsidP="004B57A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3375F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4272" w:type="pct"/>
            <w:vAlign w:val="center"/>
          </w:tcPr>
          <w:p w14:paraId="6A81E765" w14:textId="4D453DAC" w:rsidR="0099071B" w:rsidRPr="00A3375F" w:rsidRDefault="0099071B" w:rsidP="00836C7C">
            <w:pPr>
              <w:jc w:val="both"/>
              <w:rPr>
                <w:rFonts w:ascii="Times New Roman" w:hAnsi="Times New Roman" w:cs="Times New Roman"/>
              </w:rPr>
            </w:pPr>
            <w:r w:rsidRPr="00A3375F">
              <w:rPr>
                <w:rFonts w:ascii="Times New Roman" w:hAnsi="Times New Roman" w:cs="Times New Roman"/>
              </w:rPr>
              <w:t xml:space="preserve">Şekil, </w:t>
            </w:r>
            <w:r w:rsidR="00A3375F">
              <w:rPr>
                <w:rFonts w:ascii="Times New Roman" w:hAnsi="Times New Roman" w:cs="Times New Roman"/>
              </w:rPr>
              <w:t>ç</w:t>
            </w:r>
            <w:r w:rsidRPr="00A3375F">
              <w:rPr>
                <w:rFonts w:ascii="Times New Roman" w:hAnsi="Times New Roman" w:cs="Times New Roman"/>
              </w:rPr>
              <w:t>izelge vb. açıklama ve numaralandırmalar kılavuzdaki formata uygundur.</w:t>
            </w:r>
          </w:p>
        </w:tc>
        <w:tc>
          <w:tcPr>
            <w:tcW w:w="334" w:type="pct"/>
            <w:vAlign w:val="center"/>
          </w:tcPr>
          <w:p w14:paraId="1496FB51" w14:textId="77777777" w:rsidR="0099071B" w:rsidRPr="00A3375F" w:rsidRDefault="0099071B" w:rsidP="004B57A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9071B" w:rsidRPr="00A3375F" w14:paraId="314B42E9" w14:textId="77777777" w:rsidTr="00A3375F">
        <w:trPr>
          <w:trHeight w:val="77"/>
          <w:jc w:val="center"/>
        </w:trPr>
        <w:tc>
          <w:tcPr>
            <w:tcW w:w="395" w:type="pct"/>
            <w:vAlign w:val="center"/>
          </w:tcPr>
          <w:p w14:paraId="45E3E8D1" w14:textId="09C7F848" w:rsidR="0099071B" w:rsidRPr="00A3375F" w:rsidRDefault="0099071B" w:rsidP="004B57A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3375F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4272" w:type="pct"/>
            <w:vAlign w:val="center"/>
          </w:tcPr>
          <w:p w14:paraId="53677B55" w14:textId="1C916DBC" w:rsidR="0099071B" w:rsidRPr="00A3375F" w:rsidRDefault="0099071B" w:rsidP="00836C7C">
            <w:pPr>
              <w:jc w:val="both"/>
              <w:rPr>
                <w:rFonts w:ascii="Times New Roman" w:hAnsi="Times New Roman" w:cs="Times New Roman"/>
              </w:rPr>
            </w:pPr>
            <w:r w:rsidRPr="00A3375F">
              <w:rPr>
                <w:rFonts w:ascii="Times New Roman" w:hAnsi="Times New Roman" w:cs="Times New Roman"/>
              </w:rPr>
              <w:t xml:space="preserve">Tezin son kontrolü danışman tarafından yapılmıştır. </w:t>
            </w:r>
          </w:p>
        </w:tc>
        <w:tc>
          <w:tcPr>
            <w:tcW w:w="334" w:type="pct"/>
            <w:vAlign w:val="center"/>
          </w:tcPr>
          <w:p w14:paraId="43F34AD0" w14:textId="77777777" w:rsidR="0099071B" w:rsidRPr="00A3375F" w:rsidRDefault="0099071B" w:rsidP="004B57A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14:paraId="3E358FEE" w14:textId="77777777" w:rsidR="00464BD9" w:rsidRDefault="00464BD9" w:rsidP="0099071B">
      <w:pPr>
        <w:spacing w:before="160" w:after="6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994D2C0" w14:textId="0B470272" w:rsidR="0099071B" w:rsidRDefault="0099071B" w:rsidP="0099071B">
      <w:pPr>
        <w:spacing w:before="160" w:after="6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9071B">
        <w:rPr>
          <w:rFonts w:ascii="Times New Roman" w:hAnsi="Times New Roman" w:cs="Times New Roman"/>
          <w:bCs/>
          <w:sz w:val="24"/>
          <w:szCs w:val="24"/>
        </w:rPr>
        <w:t>Tez ile ilgili doğabilecek her türlü olumsuzluktan sorumlu olacağımı kabul ederim.</w:t>
      </w:r>
    </w:p>
    <w:sectPr w:rsidR="0099071B" w:rsidSect="00144F48">
      <w:headerReference w:type="default" r:id="rId8"/>
      <w:footerReference w:type="default" r:id="rId9"/>
      <w:pgSz w:w="11906" w:h="16838"/>
      <w:pgMar w:top="709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74A14A" w14:textId="77777777" w:rsidR="003F224F" w:rsidRDefault="003F224F" w:rsidP="006F3352">
      <w:pPr>
        <w:spacing w:after="0" w:line="240" w:lineRule="auto"/>
      </w:pPr>
      <w:r>
        <w:separator/>
      </w:r>
    </w:p>
  </w:endnote>
  <w:endnote w:type="continuationSeparator" w:id="0">
    <w:p w14:paraId="69179F47" w14:textId="77777777" w:rsidR="003F224F" w:rsidRDefault="003F224F" w:rsidP="006F33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oKlavuz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1"/>
      <w:gridCol w:w="4531"/>
    </w:tblGrid>
    <w:tr w:rsidR="00A3375F" w14:paraId="2A945265" w14:textId="77777777" w:rsidTr="00AC55C7">
      <w:tc>
        <w:tcPr>
          <w:tcW w:w="4531" w:type="dxa"/>
        </w:tcPr>
        <w:p w14:paraId="7D349C53" w14:textId="77777777" w:rsidR="00A3375F" w:rsidRDefault="00A3375F" w:rsidP="00A3375F">
          <w:pPr>
            <w:spacing w:before="60" w:after="60"/>
            <w:jc w:val="center"/>
            <w:rPr>
              <w:rFonts w:ascii="Garamond" w:hAnsi="Garamond"/>
              <w:b/>
              <w:sz w:val="24"/>
              <w:szCs w:val="24"/>
            </w:rPr>
          </w:pPr>
          <w:r>
            <w:rPr>
              <w:rFonts w:ascii="Garamond" w:hAnsi="Garamond"/>
              <w:b/>
              <w:sz w:val="24"/>
              <w:szCs w:val="24"/>
            </w:rPr>
            <w:t xml:space="preserve">Öğrenci Ad </w:t>
          </w:r>
          <w:proofErr w:type="spellStart"/>
          <w:r>
            <w:rPr>
              <w:rFonts w:ascii="Garamond" w:hAnsi="Garamond"/>
              <w:b/>
              <w:sz w:val="24"/>
              <w:szCs w:val="24"/>
            </w:rPr>
            <w:t>Soyad</w:t>
          </w:r>
          <w:proofErr w:type="spellEnd"/>
        </w:p>
        <w:p w14:paraId="665E22A6" w14:textId="77777777" w:rsidR="00A3375F" w:rsidRDefault="00A3375F" w:rsidP="00A3375F">
          <w:pPr>
            <w:spacing w:before="60" w:after="60"/>
            <w:jc w:val="center"/>
            <w:rPr>
              <w:rFonts w:ascii="Garamond" w:hAnsi="Garamond"/>
              <w:b/>
              <w:sz w:val="24"/>
              <w:szCs w:val="24"/>
            </w:rPr>
          </w:pPr>
          <w:r>
            <w:rPr>
              <w:rFonts w:ascii="Garamond" w:hAnsi="Garamond"/>
              <w:b/>
              <w:sz w:val="24"/>
              <w:szCs w:val="24"/>
            </w:rPr>
            <w:t>İmza</w:t>
          </w:r>
        </w:p>
        <w:p w14:paraId="446415F1" w14:textId="77777777" w:rsidR="00A3375F" w:rsidRDefault="00A3375F" w:rsidP="00A3375F">
          <w:pPr>
            <w:spacing w:before="60" w:after="60"/>
            <w:jc w:val="center"/>
            <w:rPr>
              <w:rFonts w:ascii="Garamond" w:hAnsi="Garamond"/>
              <w:b/>
              <w:sz w:val="24"/>
              <w:szCs w:val="24"/>
            </w:rPr>
          </w:pPr>
        </w:p>
        <w:p w14:paraId="4EAA9E02" w14:textId="77777777" w:rsidR="00A3375F" w:rsidRDefault="00A3375F" w:rsidP="00A3375F">
          <w:pPr>
            <w:spacing w:before="60" w:after="60"/>
            <w:jc w:val="center"/>
            <w:rPr>
              <w:rFonts w:ascii="Garamond" w:hAnsi="Garamond"/>
              <w:b/>
              <w:sz w:val="24"/>
              <w:szCs w:val="24"/>
            </w:rPr>
          </w:pPr>
        </w:p>
      </w:tc>
      <w:tc>
        <w:tcPr>
          <w:tcW w:w="4531" w:type="dxa"/>
        </w:tcPr>
        <w:p w14:paraId="027C9C4E" w14:textId="717E07FF" w:rsidR="00A3375F" w:rsidRDefault="00A3375F" w:rsidP="00A3375F">
          <w:pPr>
            <w:spacing w:before="60" w:after="60"/>
            <w:jc w:val="center"/>
            <w:rPr>
              <w:rFonts w:ascii="Garamond" w:hAnsi="Garamond"/>
              <w:b/>
              <w:sz w:val="24"/>
              <w:szCs w:val="24"/>
            </w:rPr>
          </w:pPr>
          <w:r>
            <w:rPr>
              <w:rFonts w:ascii="Garamond" w:hAnsi="Garamond"/>
              <w:b/>
              <w:sz w:val="24"/>
              <w:szCs w:val="24"/>
            </w:rPr>
            <w:t xml:space="preserve">Danışman </w:t>
          </w:r>
          <w:proofErr w:type="spellStart"/>
          <w:r>
            <w:rPr>
              <w:rFonts w:ascii="Garamond" w:hAnsi="Garamond"/>
              <w:b/>
              <w:sz w:val="24"/>
              <w:szCs w:val="24"/>
            </w:rPr>
            <w:t>Ünvan</w:t>
          </w:r>
          <w:proofErr w:type="spellEnd"/>
          <w:r>
            <w:rPr>
              <w:rFonts w:ascii="Garamond" w:hAnsi="Garamond"/>
              <w:b/>
              <w:sz w:val="24"/>
              <w:szCs w:val="24"/>
            </w:rPr>
            <w:t xml:space="preserve"> Ad </w:t>
          </w:r>
          <w:proofErr w:type="spellStart"/>
          <w:r>
            <w:rPr>
              <w:rFonts w:ascii="Garamond" w:hAnsi="Garamond"/>
              <w:b/>
              <w:sz w:val="24"/>
              <w:szCs w:val="24"/>
            </w:rPr>
            <w:t>Soyad</w:t>
          </w:r>
          <w:proofErr w:type="spellEnd"/>
        </w:p>
        <w:p w14:paraId="01850D31" w14:textId="77777777" w:rsidR="00A3375F" w:rsidRDefault="00A3375F" w:rsidP="00A3375F">
          <w:pPr>
            <w:spacing w:before="60" w:after="60"/>
            <w:jc w:val="center"/>
            <w:rPr>
              <w:rFonts w:ascii="Garamond" w:hAnsi="Garamond"/>
              <w:b/>
              <w:sz w:val="24"/>
              <w:szCs w:val="24"/>
            </w:rPr>
          </w:pPr>
          <w:r>
            <w:rPr>
              <w:rFonts w:ascii="Garamond" w:hAnsi="Garamond"/>
              <w:b/>
              <w:sz w:val="24"/>
              <w:szCs w:val="24"/>
            </w:rPr>
            <w:t>İmza</w:t>
          </w:r>
        </w:p>
        <w:p w14:paraId="6857D4C3" w14:textId="77777777" w:rsidR="00A3375F" w:rsidRDefault="00A3375F" w:rsidP="00A3375F">
          <w:pPr>
            <w:spacing w:before="60" w:after="60"/>
            <w:jc w:val="center"/>
            <w:rPr>
              <w:rFonts w:ascii="Garamond" w:hAnsi="Garamond"/>
              <w:b/>
              <w:sz w:val="24"/>
              <w:szCs w:val="24"/>
            </w:rPr>
          </w:pPr>
        </w:p>
        <w:p w14:paraId="0C8A2404" w14:textId="77777777" w:rsidR="00A3375F" w:rsidRDefault="00A3375F" w:rsidP="00A3375F">
          <w:pPr>
            <w:spacing w:before="60" w:after="60"/>
            <w:jc w:val="center"/>
            <w:rPr>
              <w:rFonts w:ascii="Garamond" w:hAnsi="Garamond"/>
              <w:b/>
              <w:sz w:val="24"/>
              <w:szCs w:val="24"/>
            </w:rPr>
          </w:pPr>
        </w:p>
      </w:tc>
    </w:tr>
  </w:tbl>
  <w:p w14:paraId="5AB77329" w14:textId="3C6EAECC" w:rsidR="006F3352" w:rsidRDefault="006F3352" w:rsidP="00A3375F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275C58" w14:textId="77777777" w:rsidR="003F224F" w:rsidRDefault="003F224F" w:rsidP="006F3352">
      <w:pPr>
        <w:spacing w:after="0" w:line="240" w:lineRule="auto"/>
      </w:pPr>
      <w:r>
        <w:separator/>
      </w:r>
    </w:p>
  </w:footnote>
  <w:footnote w:type="continuationSeparator" w:id="0">
    <w:p w14:paraId="753F8487" w14:textId="77777777" w:rsidR="003F224F" w:rsidRDefault="003F224F" w:rsidP="006F33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043540" w14:textId="77777777" w:rsidR="0092300D" w:rsidRPr="00CB700B" w:rsidRDefault="0092300D" w:rsidP="0092300D">
    <w:pPr>
      <w:tabs>
        <w:tab w:val="center" w:pos="4536"/>
        <w:tab w:val="right" w:pos="9720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8"/>
        <w:szCs w:val="28"/>
      </w:rPr>
    </w:pPr>
    <w:r w:rsidRPr="00CB700B">
      <w:rPr>
        <w:rFonts w:ascii="Times New Roman" w:eastAsia="Times New Roman" w:hAnsi="Times New Roman" w:cs="Times New Roman"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4A090315" wp14:editId="56C81066">
          <wp:simplePos x="0" y="0"/>
          <wp:positionH relativeFrom="margin">
            <wp:align>left</wp:align>
          </wp:positionH>
          <wp:positionV relativeFrom="paragraph">
            <wp:posOffset>-163195</wp:posOffset>
          </wp:positionV>
          <wp:extent cx="914400" cy="914400"/>
          <wp:effectExtent l="0" t="0" r="0" b="0"/>
          <wp:wrapNone/>
          <wp:docPr id="4" name="Resi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B700B">
      <w:rPr>
        <w:rFonts w:ascii="Times New Roman" w:eastAsia="Times New Roman" w:hAnsi="Times New Roman" w:cs="Times New Roman"/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5429F5BD" wp14:editId="68C547F2">
          <wp:simplePos x="0" y="0"/>
          <wp:positionH relativeFrom="margin">
            <wp:align>right</wp:align>
          </wp:positionH>
          <wp:positionV relativeFrom="paragraph">
            <wp:posOffset>-163195</wp:posOffset>
          </wp:positionV>
          <wp:extent cx="914400" cy="914400"/>
          <wp:effectExtent l="0" t="0" r="0" b="0"/>
          <wp:wrapNone/>
          <wp:docPr id="3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B700B">
      <w:rPr>
        <w:rFonts w:ascii="Times New Roman" w:eastAsia="Times New Roman" w:hAnsi="Times New Roman" w:cs="Times New Roman"/>
        <w:b/>
        <w:sz w:val="28"/>
        <w:szCs w:val="28"/>
      </w:rPr>
      <w:t>TÜRKİYE CUMHURİYETİ</w:t>
    </w:r>
  </w:p>
  <w:p w14:paraId="087BA821" w14:textId="77777777" w:rsidR="0092300D" w:rsidRPr="00CB700B" w:rsidRDefault="0092300D" w:rsidP="0092300D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8"/>
        <w:szCs w:val="28"/>
      </w:rPr>
    </w:pPr>
    <w:r w:rsidRPr="00CB700B">
      <w:rPr>
        <w:rFonts w:ascii="Times New Roman" w:eastAsia="Times New Roman" w:hAnsi="Times New Roman" w:cs="Times New Roman"/>
        <w:b/>
        <w:sz w:val="28"/>
        <w:szCs w:val="28"/>
      </w:rPr>
      <w:t>ANKARA ÜNİVERSİTESİ</w:t>
    </w:r>
  </w:p>
  <w:p w14:paraId="0AED9F3B" w14:textId="77777777" w:rsidR="0092300D" w:rsidRPr="00CB700B" w:rsidRDefault="0092300D" w:rsidP="0092300D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8"/>
        <w:szCs w:val="28"/>
      </w:rPr>
    </w:pPr>
    <w:r w:rsidRPr="00CB700B">
      <w:rPr>
        <w:rFonts w:ascii="Times New Roman" w:eastAsia="Times New Roman" w:hAnsi="Times New Roman" w:cs="Times New Roman"/>
        <w:b/>
        <w:sz w:val="28"/>
        <w:szCs w:val="28"/>
      </w:rPr>
      <w:t>ADLİ BİLİMLER ENSTİTÜSÜ</w:t>
    </w:r>
  </w:p>
  <w:p w14:paraId="59025879" w14:textId="77777777" w:rsidR="0092300D" w:rsidRDefault="0092300D" w:rsidP="0092300D">
    <w:pPr>
      <w:pStyle w:val="stBilgi"/>
    </w:pPr>
  </w:p>
  <w:p w14:paraId="1811BDDF" w14:textId="77777777" w:rsidR="0092300D" w:rsidRDefault="0092300D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C5A27"/>
    <w:multiLevelType w:val="hybridMultilevel"/>
    <w:tmpl w:val="EDB6F3A0"/>
    <w:lvl w:ilvl="0" w:tplc="3AD0C1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61B4B7F"/>
    <w:multiLevelType w:val="hybridMultilevel"/>
    <w:tmpl w:val="4980162C"/>
    <w:lvl w:ilvl="0" w:tplc="A6FA56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A946A0"/>
    <w:multiLevelType w:val="hybridMultilevel"/>
    <w:tmpl w:val="21B22DE6"/>
    <w:lvl w:ilvl="0" w:tplc="E8324BC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E083E6C"/>
    <w:multiLevelType w:val="hybridMultilevel"/>
    <w:tmpl w:val="EDB6F3A0"/>
    <w:lvl w:ilvl="0" w:tplc="3AD0C1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2A8364B"/>
    <w:multiLevelType w:val="multilevel"/>
    <w:tmpl w:val="2F343F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98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5" w15:restartNumberingAfterBreak="0">
    <w:nsid w:val="2D0E3FA7"/>
    <w:multiLevelType w:val="hybridMultilevel"/>
    <w:tmpl w:val="EDB6F3A0"/>
    <w:lvl w:ilvl="0" w:tplc="3AD0C1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EB919A9"/>
    <w:multiLevelType w:val="hybridMultilevel"/>
    <w:tmpl w:val="EDB6F3A0"/>
    <w:lvl w:ilvl="0" w:tplc="3AD0C1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FF76470"/>
    <w:multiLevelType w:val="hybridMultilevel"/>
    <w:tmpl w:val="9C7480DE"/>
    <w:lvl w:ilvl="0" w:tplc="3C40D3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0C3C33"/>
    <w:multiLevelType w:val="hybridMultilevel"/>
    <w:tmpl w:val="32DC8112"/>
    <w:lvl w:ilvl="0" w:tplc="3872D570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41047E1F"/>
    <w:multiLevelType w:val="hybridMultilevel"/>
    <w:tmpl w:val="8880237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642E77"/>
    <w:multiLevelType w:val="hybridMultilevel"/>
    <w:tmpl w:val="DF4E3A3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665F55"/>
    <w:multiLevelType w:val="hybridMultilevel"/>
    <w:tmpl w:val="BB7E695C"/>
    <w:lvl w:ilvl="0" w:tplc="8BE454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331C8E"/>
    <w:multiLevelType w:val="hybridMultilevel"/>
    <w:tmpl w:val="77BE167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4D7418"/>
    <w:multiLevelType w:val="hybridMultilevel"/>
    <w:tmpl w:val="EDB6F3A0"/>
    <w:lvl w:ilvl="0" w:tplc="3AD0C1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106578889">
    <w:abstractNumId w:val="9"/>
  </w:num>
  <w:num w:numId="2" w16cid:durableId="1628311963">
    <w:abstractNumId w:val="4"/>
  </w:num>
  <w:num w:numId="3" w16cid:durableId="1738241232">
    <w:abstractNumId w:val="8"/>
  </w:num>
  <w:num w:numId="4" w16cid:durableId="1983120460">
    <w:abstractNumId w:val="1"/>
  </w:num>
  <w:num w:numId="5" w16cid:durableId="1210610080">
    <w:abstractNumId w:val="12"/>
  </w:num>
  <w:num w:numId="6" w16cid:durableId="2138715729">
    <w:abstractNumId w:val="7"/>
  </w:num>
  <w:num w:numId="7" w16cid:durableId="1843659943">
    <w:abstractNumId w:val="11"/>
  </w:num>
  <w:num w:numId="8" w16cid:durableId="2087846788">
    <w:abstractNumId w:val="10"/>
  </w:num>
  <w:num w:numId="9" w16cid:durableId="1694648449">
    <w:abstractNumId w:val="0"/>
  </w:num>
  <w:num w:numId="10" w16cid:durableId="95950564">
    <w:abstractNumId w:val="2"/>
  </w:num>
  <w:num w:numId="11" w16cid:durableId="1194810750">
    <w:abstractNumId w:val="13"/>
  </w:num>
  <w:num w:numId="12" w16cid:durableId="1038894475">
    <w:abstractNumId w:val="3"/>
  </w:num>
  <w:num w:numId="13" w16cid:durableId="1739590633">
    <w:abstractNumId w:val="5"/>
  </w:num>
  <w:num w:numId="14" w16cid:durableId="109473986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704C"/>
    <w:rsid w:val="000032F2"/>
    <w:rsid w:val="00046DD1"/>
    <w:rsid w:val="00073292"/>
    <w:rsid w:val="00077E46"/>
    <w:rsid w:val="00081C38"/>
    <w:rsid w:val="0009044E"/>
    <w:rsid w:val="000C5C73"/>
    <w:rsid w:val="000D02A0"/>
    <w:rsid w:val="001328EA"/>
    <w:rsid w:val="001449B3"/>
    <w:rsid w:val="00144F48"/>
    <w:rsid w:val="001603AE"/>
    <w:rsid w:val="001662B4"/>
    <w:rsid w:val="001A344E"/>
    <w:rsid w:val="001B6E7C"/>
    <w:rsid w:val="00220FE7"/>
    <w:rsid w:val="0022269B"/>
    <w:rsid w:val="0023433A"/>
    <w:rsid w:val="00235190"/>
    <w:rsid w:val="002424AB"/>
    <w:rsid w:val="00244A07"/>
    <w:rsid w:val="0027174F"/>
    <w:rsid w:val="00280A1B"/>
    <w:rsid w:val="00282994"/>
    <w:rsid w:val="00282BF4"/>
    <w:rsid w:val="002B099F"/>
    <w:rsid w:val="002D08FA"/>
    <w:rsid w:val="00332F94"/>
    <w:rsid w:val="003602F1"/>
    <w:rsid w:val="0036550B"/>
    <w:rsid w:val="00366834"/>
    <w:rsid w:val="00372E25"/>
    <w:rsid w:val="003838EF"/>
    <w:rsid w:val="003B1ED0"/>
    <w:rsid w:val="003C41FC"/>
    <w:rsid w:val="003E4E65"/>
    <w:rsid w:val="003E7F3D"/>
    <w:rsid w:val="003F224F"/>
    <w:rsid w:val="003F5416"/>
    <w:rsid w:val="003F5EF7"/>
    <w:rsid w:val="00447034"/>
    <w:rsid w:val="00457D4F"/>
    <w:rsid w:val="00461C5B"/>
    <w:rsid w:val="00464BD9"/>
    <w:rsid w:val="0048704C"/>
    <w:rsid w:val="004B57AC"/>
    <w:rsid w:val="004E636A"/>
    <w:rsid w:val="00543417"/>
    <w:rsid w:val="00546346"/>
    <w:rsid w:val="00551DA2"/>
    <w:rsid w:val="00552020"/>
    <w:rsid w:val="0055688C"/>
    <w:rsid w:val="005B2D92"/>
    <w:rsid w:val="005D6CB6"/>
    <w:rsid w:val="006029B6"/>
    <w:rsid w:val="00622A0D"/>
    <w:rsid w:val="00651D76"/>
    <w:rsid w:val="0065373C"/>
    <w:rsid w:val="006578C1"/>
    <w:rsid w:val="0068070E"/>
    <w:rsid w:val="006B34E8"/>
    <w:rsid w:val="006B631D"/>
    <w:rsid w:val="006D3992"/>
    <w:rsid w:val="006F3352"/>
    <w:rsid w:val="00726A74"/>
    <w:rsid w:val="00780A2F"/>
    <w:rsid w:val="007867E8"/>
    <w:rsid w:val="00787C73"/>
    <w:rsid w:val="007B683A"/>
    <w:rsid w:val="007C5EA2"/>
    <w:rsid w:val="007F2EC0"/>
    <w:rsid w:val="00807F8F"/>
    <w:rsid w:val="00814CEF"/>
    <w:rsid w:val="00822647"/>
    <w:rsid w:val="00826CD7"/>
    <w:rsid w:val="00836C7C"/>
    <w:rsid w:val="008E569B"/>
    <w:rsid w:val="008E62F0"/>
    <w:rsid w:val="00906411"/>
    <w:rsid w:val="0092300D"/>
    <w:rsid w:val="00944C05"/>
    <w:rsid w:val="009468ED"/>
    <w:rsid w:val="00960E06"/>
    <w:rsid w:val="00983161"/>
    <w:rsid w:val="0099071B"/>
    <w:rsid w:val="009926CD"/>
    <w:rsid w:val="009E7D9F"/>
    <w:rsid w:val="009F4C21"/>
    <w:rsid w:val="00A0074D"/>
    <w:rsid w:val="00A3375F"/>
    <w:rsid w:val="00A41843"/>
    <w:rsid w:val="00A83FAC"/>
    <w:rsid w:val="00A850D8"/>
    <w:rsid w:val="00AD30AF"/>
    <w:rsid w:val="00AE0948"/>
    <w:rsid w:val="00AE6EC9"/>
    <w:rsid w:val="00B21B12"/>
    <w:rsid w:val="00B7492C"/>
    <w:rsid w:val="00B77A2F"/>
    <w:rsid w:val="00B957B3"/>
    <w:rsid w:val="00C33C19"/>
    <w:rsid w:val="00C51A1A"/>
    <w:rsid w:val="00C90E9F"/>
    <w:rsid w:val="00C93C98"/>
    <w:rsid w:val="00CB622A"/>
    <w:rsid w:val="00CB6D87"/>
    <w:rsid w:val="00CE1C09"/>
    <w:rsid w:val="00CE4D78"/>
    <w:rsid w:val="00CE649B"/>
    <w:rsid w:val="00D201D0"/>
    <w:rsid w:val="00D21AA3"/>
    <w:rsid w:val="00D32DD7"/>
    <w:rsid w:val="00D34448"/>
    <w:rsid w:val="00D8078A"/>
    <w:rsid w:val="00D94599"/>
    <w:rsid w:val="00D97F5A"/>
    <w:rsid w:val="00DB588A"/>
    <w:rsid w:val="00DE5598"/>
    <w:rsid w:val="00E62DF1"/>
    <w:rsid w:val="00E9593C"/>
    <w:rsid w:val="00EE3E88"/>
    <w:rsid w:val="00F3611E"/>
    <w:rsid w:val="00F6277F"/>
    <w:rsid w:val="00F75293"/>
    <w:rsid w:val="00F909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6769A7"/>
  <w15:docId w15:val="{1F925629-7C9E-4B14-BAC6-3658E0180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593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A0074D"/>
    <w:pPr>
      <w:ind w:left="720"/>
      <w:contextualSpacing/>
    </w:pPr>
  </w:style>
  <w:style w:type="table" w:styleId="TabloKlavuzu">
    <w:name w:val="Table Grid"/>
    <w:basedOn w:val="NormalTablo"/>
    <w:uiPriority w:val="39"/>
    <w:rsid w:val="006029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6F33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6F3352"/>
  </w:style>
  <w:style w:type="paragraph" w:styleId="AltBilgi">
    <w:name w:val="footer"/>
    <w:basedOn w:val="Normal"/>
    <w:link w:val="AltBilgiChar"/>
    <w:uiPriority w:val="99"/>
    <w:unhideWhenUsed/>
    <w:rsid w:val="006F33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F3352"/>
  </w:style>
  <w:style w:type="paragraph" w:styleId="BalonMetni">
    <w:name w:val="Balloon Text"/>
    <w:basedOn w:val="Normal"/>
    <w:link w:val="BalonMetniChar"/>
    <w:uiPriority w:val="99"/>
    <w:semiHidden/>
    <w:unhideWhenUsed/>
    <w:rsid w:val="000D02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D02A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E855A9-E2AF-4CBD-B3C9-E6195FE58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274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Kenan.Can.Tok</cp:lastModifiedBy>
  <cp:revision>7</cp:revision>
  <cp:lastPrinted>2018-04-09T07:09:00Z</cp:lastPrinted>
  <dcterms:created xsi:type="dcterms:W3CDTF">2025-07-29T09:20:00Z</dcterms:created>
  <dcterms:modified xsi:type="dcterms:W3CDTF">2026-02-04T09:34:00Z</dcterms:modified>
</cp:coreProperties>
</file>